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AF0" w:rsidRPr="00A93C64" w:rsidRDefault="00EA3AF0" w:rsidP="00EA3AF0">
      <w:pPr>
        <w:shd w:val="clear" w:color="auto" w:fill="FFFFFF"/>
        <w:tabs>
          <w:tab w:val="left" w:pos="9356"/>
        </w:tabs>
        <w:spacing w:line="269" w:lineRule="exact"/>
        <w:ind w:right="-1"/>
        <w:jc w:val="center"/>
      </w:pPr>
      <w:r w:rsidRPr="00A93C64">
        <w:rPr>
          <w:spacing w:val="-2"/>
        </w:rPr>
        <w:t>СОВЕТ ДЕПУТАТОВ</w:t>
      </w:r>
      <w:r w:rsidRPr="00A93C64">
        <w:rPr>
          <w:spacing w:val="-2"/>
        </w:rPr>
        <w:br/>
        <w:t>СКАЛИНСКОГО СЕЛЬСОВЕТА</w:t>
      </w:r>
    </w:p>
    <w:p w:rsidR="00EA3AF0" w:rsidRPr="00A93C64" w:rsidRDefault="00EA3AF0" w:rsidP="00EA3AF0">
      <w:pPr>
        <w:shd w:val="clear" w:color="auto" w:fill="FFFFFF"/>
        <w:tabs>
          <w:tab w:val="left" w:pos="9356"/>
        </w:tabs>
        <w:spacing w:line="269" w:lineRule="exact"/>
        <w:ind w:right="-1"/>
        <w:jc w:val="center"/>
      </w:pPr>
      <w:r w:rsidRPr="00A93C64">
        <w:t>КОЛЫВАНСКОГО РАЙОНА</w:t>
      </w:r>
    </w:p>
    <w:p w:rsidR="00EA3AF0" w:rsidRPr="00A93C64" w:rsidRDefault="00EA3AF0" w:rsidP="00EA3AF0">
      <w:pPr>
        <w:shd w:val="clear" w:color="auto" w:fill="FFFFFF"/>
        <w:tabs>
          <w:tab w:val="left" w:pos="9356"/>
        </w:tabs>
        <w:spacing w:line="269" w:lineRule="exact"/>
        <w:ind w:right="-1"/>
        <w:jc w:val="center"/>
      </w:pPr>
      <w:r w:rsidRPr="00A93C64">
        <w:t>НОВОСИБИРСКОЙ ОБЛАСТИ</w:t>
      </w:r>
    </w:p>
    <w:p w:rsidR="00EA3AF0" w:rsidRPr="00A93C64" w:rsidRDefault="00EA3AF0" w:rsidP="00EA3AF0">
      <w:pPr>
        <w:shd w:val="clear" w:color="auto" w:fill="FFFFFF"/>
        <w:tabs>
          <w:tab w:val="left" w:pos="9356"/>
        </w:tabs>
        <w:ind w:right="-1"/>
        <w:jc w:val="center"/>
        <w:rPr>
          <w:spacing w:val="-1"/>
        </w:rPr>
      </w:pPr>
      <w:r w:rsidRPr="00A93C64">
        <w:rPr>
          <w:spacing w:val="-1"/>
        </w:rPr>
        <w:t>пятый созыв</w:t>
      </w:r>
    </w:p>
    <w:p w:rsidR="00EA3AF0" w:rsidRPr="00A93C64" w:rsidRDefault="00EA3AF0" w:rsidP="00EA3AF0">
      <w:pPr>
        <w:shd w:val="clear" w:color="auto" w:fill="FFFFFF"/>
        <w:ind w:right="14"/>
        <w:jc w:val="center"/>
        <w:rPr>
          <w:spacing w:val="-1"/>
        </w:rPr>
      </w:pPr>
    </w:p>
    <w:p w:rsidR="00EA3AF0" w:rsidRPr="00A93C64" w:rsidRDefault="00EA3AF0" w:rsidP="00EA3AF0">
      <w:pPr>
        <w:shd w:val="clear" w:color="auto" w:fill="FFFFFF"/>
        <w:ind w:right="14"/>
        <w:jc w:val="center"/>
        <w:rPr>
          <w:w w:val="125"/>
        </w:rPr>
      </w:pPr>
      <w:r w:rsidRPr="00A93C64">
        <w:rPr>
          <w:w w:val="125"/>
        </w:rPr>
        <w:t xml:space="preserve">РЕШЕНИЕ № </w:t>
      </w:r>
      <w:r>
        <w:rPr>
          <w:w w:val="125"/>
        </w:rPr>
        <w:t>131</w:t>
      </w:r>
    </w:p>
    <w:p w:rsidR="00EA3AF0" w:rsidRPr="00A93C64" w:rsidRDefault="00EA3AF0" w:rsidP="00EA3AF0">
      <w:pPr>
        <w:shd w:val="clear" w:color="auto" w:fill="FFFFFF"/>
        <w:ind w:right="14"/>
        <w:jc w:val="center"/>
        <w:rPr>
          <w:bCs/>
          <w:w w:val="125"/>
        </w:rPr>
      </w:pPr>
      <w:r>
        <w:rPr>
          <w:bCs/>
          <w:w w:val="125"/>
        </w:rPr>
        <w:t>тридцатой</w:t>
      </w:r>
      <w:r w:rsidRPr="00A93C64">
        <w:rPr>
          <w:bCs/>
          <w:w w:val="125"/>
        </w:rPr>
        <w:t xml:space="preserve"> (внеочередной) сессии</w:t>
      </w:r>
    </w:p>
    <w:p w:rsidR="00EA3AF0" w:rsidRPr="00A93C64" w:rsidRDefault="00EA3AF0" w:rsidP="00EA3AF0">
      <w:pPr>
        <w:shd w:val="clear" w:color="auto" w:fill="FFFFFF"/>
        <w:ind w:right="14"/>
        <w:jc w:val="center"/>
        <w:rPr>
          <w:b/>
          <w:bCs/>
          <w:w w:val="125"/>
        </w:rPr>
      </w:pPr>
      <w:bookmarkStart w:id="0" w:name="_GoBack"/>
      <w:bookmarkEnd w:id="0"/>
    </w:p>
    <w:p w:rsidR="00EA3AF0" w:rsidRPr="00A93C64" w:rsidRDefault="00EA3AF0" w:rsidP="00EA3AF0">
      <w:pPr>
        <w:shd w:val="clear" w:color="auto" w:fill="FFFFFF"/>
        <w:ind w:right="14"/>
      </w:pPr>
      <w:r w:rsidRPr="00A93C64">
        <w:rPr>
          <w:spacing w:val="3"/>
        </w:rPr>
        <w:t xml:space="preserve">от </w:t>
      </w:r>
      <w:r>
        <w:rPr>
          <w:spacing w:val="3"/>
        </w:rPr>
        <w:t>23.04</w:t>
      </w:r>
      <w:r w:rsidRPr="00A93C64">
        <w:rPr>
          <w:spacing w:val="3"/>
        </w:rPr>
        <w:t>.</w:t>
      </w:r>
      <w:r w:rsidRPr="00A93C64">
        <w:rPr>
          <w:spacing w:val="-3"/>
        </w:rPr>
        <w:t>2018 г.</w:t>
      </w:r>
      <w:r w:rsidRPr="00A93C64">
        <w:rPr>
          <w:spacing w:val="-3"/>
        </w:rPr>
        <w:tab/>
      </w:r>
      <w:r w:rsidRPr="00A93C64">
        <w:rPr>
          <w:spacing w:val="-3"/>
        </w:rPr>
        <w:tab/>
      </w:r>
      <w:r w:rsidRPr="00A93C64">
        <w:rPr>
          <w:spacing w:val="-3"/>
        </w:rPr>
        <w:tab/>
      </w:r>
      <w:r w:rsidRPr="00A93C64">
        <w:rPr>
          <w:spacing w:val="-3"/>
        </w:rPr>
        <w:tab/>
      </w:r>
      <w:r w:rsidRPr="00A93C64">
        <w:rPr>
          <w:spacing w:val="-3"/>
        </w:rPr>
        <w:tab/>
      </w:r>
      <w:r w:rsidRPr="00A93C64">
        <w:rPr>
          <w:spacing w:val="-3"/>
        </w:rPr>
        <w:tab/>
      </w:r>
      <w:r w:rsidRPr="00A93C64">
        <w:tab/>
        <w:t xml:space="preserve">                                с.Скала</w:t>
      </w:r>
    </w:p>
    <w:p w:rsidR="00EA3AF0" w:rsidRPr="00A93C64" w:rsidRDefault="00EA3AF0" w:rsidP="00EA3AF0">
      <w:pPr>
        <w:jc w:val="center"/>
      </w:pPr>
    </w:p>
    <w:p w:rsidR="00EA3AF0" w:rsidRPr="00A93C64" w:rsidRDefault="00EA3AF0" w:rsidP="00EA3AF0">
      <w:pPr>
        <w:pStyle w:val="3"/>
        <w:rPr>
          <w:rFonts w:ascii="Times New Roman" w:hAnsi="Times New Roman"/>
          <w:sz w:val="24"/>
        </w:rPr>
      </w:pPr>
      <w:r w:rsidRPr="00A93C64">
        <w:rPr>
          <w:rFonts w:ascii="Times New Roman" w:hAnsi="Times New Roman"/>
          <w:sz w:val="24"/>
        </w:rPr>
        <w:t>О передаче имущества, находящегося в муниципальной собственности Скалинского сельсовета Колыванского района Новосибирской области, в муниципальную собственность   Колыванского района Новосибирской области</w:t>
      </w:r>
    </w:p>
    <w:p w:rsidR="00EA3AF0" w:rsidRPr="00A93C64" w:rsidRDefault="00EA3AF0" w:rsidP="00EA3AF0">
      <w:pPr>
        <w:shd w:val="clear" w:color="auto" w:fill="FFFFFF"/>
        <w:spacing w:line="0" w:lineRule="atLeast"/>
        <w:jc w:val="both"/>
        <w:rPr>
          <w:color w:val="000000"/>
        </w:rPr>
      </w:pPr>
      <w:r w:rsidRPr="00A93C64">
        <w:rPr>
          <w:color w:val="000000"/>
        </w:rPr>
        <w:t> </w:t>
      </w:r>
    </w:p>
    <w:p w:rsidR="00EA3AF0" w:rsidRPr="00A93C64" w:rsidRDefault="00EA3AF0" w:rsidP="00EA3AF0">
      <w:pPr>
        <w:ind w:firstLine="567"/>
        <w:jc w:val="both"/>
        <w:rPr>
          <w:b/>
          <w:bCs/>
          <w:color w:val="000000"/>
        </w:rPr>
      </w:pPr>
      <w:r w:rsidRPr="00A93C64">
        <w:rPr>
          <w:color w:val="000000"/>
        </w:rPr>
        <w:t xml:space="preserve">В соответствии с Федеральным законом от 6 октября 2003 года  № 131-ФЗ «Об общих принципах организации местного самоуправления в Российской Федерации», Законом Новосибирской области от 31.01.2017 года №137-ОЗ </w:t>
      </w:r>
      <w:r w:rsidRPr="00A93C64">
        <w:rPr>
          <w:shd w:val="clear" w:color="auto" w:fill="FFFFFF"/>
        </w:rPr>
        <w:t xml:space="preserve">"О внесении изменения в статью 3 Закона Новосибирской области "Об отдельных вопросах организации местного самоуправления в Новосибирской области"", </w:t>
      </w:r>
      <w:r w:rsidRPr="00A93C64">
        <w:rPr>
          <w:color w:val="000000"/>
        </w:rPr>
        <w:t xml:space="preserve">Порядком управления и распоряжения имуществом муниципальной казны Скалинского сельсовета Колыванского района Новосибирской области, утвержденным решением Совета депутатов Скалинского сельсовета Колыванского района Новосибирской области от 05.08.2011 года № 101 "О Порядке управления и распоряжения имуществом муниципальной казны Скалинского сельсовета Колыванского района Новосибирской области", руководствуясь Уставом Скалинского сельсовета  Колыванского района Новосибирской области, Совет депутатов Скалинского сельсовета  Колыванского района Новосибирской области,  </w:t>
      </w:r>
      <w:r w:rsidRPr="00A93C64">
        <w:rPr>
          <w:b/>
          <w:bCs/>
          <w:color w:val="000000"/>
        </w:rPr>
        <w:t>РЕШИЛ:</w:t>
      </w:r>
    </w:p>
    <w:p w:rsidR="00EA3AF0" w:rsidRDefault="00EA3AF0" w:rsidP="00EA3AF0">
      <w:pPr>
        <w:pStyle w:val="31"/>
        <w:rPr>
          <w:sz w:val="24"/>
          <w:szCs w:val="24"/>
        </w:rPr>
      </w:pPr>
    </w:p>
    <w:p w:rsidR="00EA3AF0" w:rsidRPr="00A93C64" w:rsidRDefault="00EA3AF0" w:rsidP="00EA3AF0">
      <w:pPr>
        <w:pStyle w:val="31"/>
        <w:rPr>
          <w:sz w:val="24"/>
          <w:szCs w:val="24"/>
        </w:rPr>
      </w:pPr>
      <w:r w:rsidRPr="00A93C64">
        <w:rPr>
          <w:sz w:val="24"/>
          <w:szCs w:val="24"/>
        </w:rPr>
        <w:t>1. Передать из муниципальной собственности Скалинского сельсовета Колыванского района Новосибирской области в муниципальную собственность Колыванского района Новосибирской области имущество, согласно приложению.</w:t>
      </w:r>
    </w:p>
    <w:p w:rsidR="00EA3AF0" w:rsidRPr="00A93C64" w:rsidRDefault="00EA3AF0" w:rsidP="00EA3AF0">
      <w:pPr>
        <w:widowControl w:val="0"/>
        <w:shd w:val="clear" w:color="auto" w:fill="FFFFFF"/>
        <w:tabs>
          <w:tab w:val="left" w:pos="874"/>
        </w:tabs>
        <w:autoSpaceDE w:val="0"/>
        <w:autoSpaceDN w:val="0"/>
        <w:adjustRightInd w:val="0"/>
        <w:spacing w:line="269" w:lineRule="exact"/>
        <w:ind w:firstLine="540"/>
        <w:jc w:val="both"/>
        <w:rPr>
          <w:spacing w:val="-9"/>
        </w:rPr>
      </w:pPr>
      <w:r w:rsidRPr="00A93C64">
        <w:rPr>
          <w:spacing w:val="8"/>
        </w:rPr>
        <w:t>2. Настоящее Решение опубликовать в газете  "</w:t>
      </w:r>
      <w:proofErr w:type="spellStart"/>
      <w:r w:rsidRPr="00A93C64">
        <w:rPr>
          <w:spacing w:val="8"/>
        </w:rPr>
        <w:t>Скалинский</w:t>
      </w:r>
      <w:proofErr w:type="spellEnd"/>
      <w:r w:rsidRPr="00A93C64">
        <w:rPr>
          <w:spacing w:val="8"/>
        </w:rPr>
        <w:t xml:space="preserve"> вестник"  и разместить на </w:t>
      </w:r>
      <w:r w:rsidRPr="00A93C64">
        <w:rPr>
          <w:spacing w:val="-1"/>
        </w:rPr>
        <w:t xml:space="preserve">официальном сайте администрации Скалинского сельсовета Колыванского района Новосибирской </w:t>
      </w:r>
      <w:r w:rsidRPr="00A93C64">
        <w:rPr>
          <w:spacing w:val="-3"/>
        </w:rPr>
        <w:t>области.</w:t>
      </w:r>
    </w:p>
    <w:p w:rsidR="00EA3AF0" w:rsidRDefault="00EA3AF0" w:rsidP="00EA3AF0">
      <w:pPr>
        <w:shd w:val="clear" w:color="auto" w:fill="FFFFFF"/>
        <w:tabs>
          <w:tab w:val="left" w:pos="874"/>
        </w:tabs>
        <w:ind w:left="6"/>
      </w:pPr>
    </w:p>
    <w:p w:rsidR="00EA3AF0" w:rsidRDefault="00EA3AF0" w:rsidP="00EA3AF0">
      <w:pPr>
        <w:shd w:val="clear" w:color="auto" w:fill="FFFFFF"/>
        <w:tabs>
          <w:tab w:val="left" w:pos="874"/>
        </w:tabs>
        <w:ind w:left="6"/>
      </w:pPr>
    </w:p>
    <w:p w:rsidR="00EA3AF0" w:rsidRDefault="00EA3AF0" w:rsidP="00EA3AF0">
      <w:pPr>
        <w:shd w:val="clear" w:color="auto" w:fill="FFFFFF"/>
        <w:tabs>
          <w:tab w:val="left" w:pos="874"/>
        </w:tabs>
        <w:ind w:left="6"/>
      </w:pPr>
      <w:r w:rsidRPr="00A93C64">
        <w:t xml:space="preserve">Глава Скалинского сельсовета </w:t>
      </w:r>
    </w:p>
    <w:p w:rsidR="00EA3AF0" w:rsidRDefault="00EA3AF0" w:rsidP="00EA3AF0">
      <w:pPr>
        <w:shd w:val="clear" w:color="auto" w:fill="FFFFFF"/>
        <w:tabs>
          <w:tab w:val="left" w:pos="874"/>
        </w:tabs>
        <w:ind w:left="6"/>
      </w:pPr>
      <w:r w:rsidRPr="00A93C64">
        <w:t xml:space="preserve">Колыванского района </w:t>
      </w:r>
    </w:p>
    <w:p w:rsidR="00EA3AF0" w:rsidRPr="00A93C64" w:rsidRDefault="00EA3AF0" w:rsidP="00EA3AF0">
      <w:pPr>
        <w:shd w:val="clear" w:color="auto" w:fill="FFFFFF"/>
        <w:tabs>
          <w:tab w:val="left" w:pos="874"/>
        </w:tabs>
        <w:ind w:left="6"/>
      </w:pPr>
      <w:r w:rsidRPr="00A93C64">
        <w:t xml:space="preserve">Новосибирской области      </w:t>
      </w:r>
      <w:r>
        <w:t xml:space="preserve">                                                                         </w:t>
      </w:r>
      <w:r w:rsidRPr="00A93C64">
        <w:t xml:space="preserve"> Н.Б. Сурдина</w:t>
      </w:r>
    </w:p>
    <w:p w:rsidR="00EA3AF0" w:rsidRPr="00A93C64" w:rsidRDefault="00EA3AF0" w:rsidP="00EA3AF0">
      <w:pPr>
        <w:shd w:val="clear" w:color="auto" w:fill="FFFFFF"/>
        <w:tabs>
          <w:tab w:val="left" w:pos="874"/>
        </w:tabs>
        <w:ind w:left="6"/>
      </w:pPr>
    </w:p>
    <w:p w:rsidR="00EA3AF0" w:rsidRPr="00A93C64" w:rsidRDefault="00EA3AF0" w:rsidP="00EA3AF0">
      <w:pPr>
        <w:shd w:val="clear" w:color="auto" w:fill="FFFFFF"/>
        <w:tabs>
          <w:tab w:val="left" w:pos="874"/>
        </w:tabs>
        <w:ind w:left="6"/>
      </w:pPr>
    </w:p>
    <w:p w:rsidR="00EA3AF0" w:rsidRDefault="00EA3AF0" w:rsidP="00EA3AF0">
      <w:pPr>
        <w:shd w:val="clear" w:color="auto" w:fill="FFFFFF"/>
        <w:tabs>
          <w:tab w:val="left" w:pos="874"/>
        </w:tabs>
        <w:ind w:left="6"/>
      </w:pPr>
    </w:p>
    <w:p w:rsidR="00EA3AF0" w:rsidRDefault="00EA3AF0" w:rsidP="00EA3AF0">
      <w:pPr>
        <w:shd w:val="clear" w:color="auto" w:fill="FFFFFF"/>
        <w:tabs>
          <w:tab w:val="left" w:pos="874"/>
        </w:tabs>
        <w:ind w:left="6"/>
      </w:pPr>
    </w:p>
    <w:p w:rsidR="00EA3AF0" w:rsidRDefault="00EA3AF0" w:rsidP="00EA3AF0">
      <w:pPr>
        <w:shd w:val="clear" w:color="auto" w:fill="FFFFFF"/>
        <w:tabs>
          <w:tab w:val="left" w:pos="874"/>
        </w:tabs>
        <w:ind w:left="6"/>
      </w:pPr>
    </w:p>
    <w:p w:rsidR="00EA3AF0" w:rsidRDefault="00EA3AF0" w:rsidP="00EA3AF0">
      <w:pPr>
        <w:shd w:val="clear" w:color="auto" w:fill="FFFFFF"/>
        <w:tabs>
          <w:tab w:val="left" w:pos="874"/>
        </w:tabs>
        <w:ind w:left="6"/>
      </w:pPr>
    </w:p>
    <w:p w:rsidR="00EA3AF0" w:rsidRDefault="00EA3AF0" w:rsidP="00EA3AF0">
      <w:pPr>
        <w:shd w:val="clear" w:color="auto" w:fill="FFFFFF"/>
        <w:tabs>
          <w:tab w:val="left" w:pos="874"/>
        </w:tabs>
        <w:ind w:left="6"/>
      </w:pPr>
    </w:p>
    <w:p w:rsidR="00EA3AF0" w:rsidRDefault="00EA3AF0" w:rsidP="00EA3AF0">
      <w:pPr>
        <w:shd w:val="clear" w:color="auto" w:fill="FFFFFF"/>
        <w:tabs>
          <w:tab w:val="left" w:pos="874"/>
        </w:tabs>
        <w:ind w:left="6"/>
      </w:pPr>
    </w:p>
    <w:p w:rsidR="00EA3AF0" w:rsidRDefault="00EA3AF0" w:rsidP="00EA3AF0">
      <w:pPr>
        <w:shd w:val="clear" w:color="auto" w:fill="FFFFFF"/>
        <w:tabs>
          <w:tab w:val="left" w:pos="874"/>
        </w:tabs>
        <w:ind w:left="6"/>
      </w:pPr>
    </w:p>
    <w:p w:rsidR="00EA3AF0" w:rsidRDefault="00EA3AF0" w:rsidP="00EA3AF0">
      <w:pPr>
        <w:shd w:val="clear" w:color="auto" w:fill="FFFFFF"/>
        <w:tabs>
          <w:tab w:val="left" w:pos="874"/>
        </w:tabs>
        <w:ind w:left="6"/>
      </w:pPr>
    </w:p>
    <w:p w:rsidR="00EA3AF0" w:rsidRDefault="00EA3AF0" w:rsidP="00EA3AF0">
      <w:pPr>
        <w:shd w:val="clear" w:color="auto" w:fill="FFFFFF"/>
        <w:tabs>
          <w:tab w:val="left" w:pos="874"/>
        </w:tabs>
        <w:ind w:left="6"/>
      </w:pPr>
    </w:p>
    <w:p w:rsidR="00EA3AF0" w:rsidRDefault="00EA3AF0" w:rsidP="00EA3AF0">
      <w:pPr>
        <w:shd w:val="clear" w:color="auto" w:fill="FFFFFF"/>
        <w:tabs>
          <w:tab w:val="left" w:pos="874"/>
        </w:tabs>
        <w:ind w:left="6"/>
      </w:pPr>
    </w:p>
    <w:p w:rsidR="00EA3AF0" w:rsidRPr="00A93C64" w:rsidRDefault="00EA3AF0" w:rsidP="00EA3AF0">
      <w:pPr>
        <w:shd w:val="clear" w:color="auto" w:fill="FFFFFF"/>
        <w:tabs>
          <w:tab w:val="left" w:pos="874"/>
        </w:tabs>
        <w:ind w:left="6"/>
      </w:pPr>
    </w:p>
    <w:p w:rsidR="00EA3AF0" w:rsidRPr="00FC4569" w:rsidRDefault="00EA3AF0" w:rsidP="00EA3AF0">
      <w:pPr>
        <w:pStyle w:val="ConsPlusNormal"/>
        <w:jc w:val="right"/>
        <w:rPr>
          <w:rFonts w:ascii="Times New Roman" w:hAnsi="Times New Roman" w:cs="Times New Roman"/>
        </w:rPr>
      </w:pPr>
      <w:r w:rsidRPr="00FC4569">
        <w:rPr>
          <w:rFonts w:ascii="Times New Roman" w:hAnsi="Times New Roman" w:cs="Times New Roman"/>
        </w:rPr>
        <w:t xml:space="preserve">Приложение </w:t>
      </w:r>
    </w:p>
    <w:p w:rsidR="00EA3AF0" w:rsidRPr="00FC4569" w:rsidRDefault="00EA3AF0" w:rsidP="00EA3AF0">
      <w:pPr>
        <w:pStyle w:val="ConsPlusNormal"/>
        <w:jc w:val="right"/>
        <w:rPr>
          <w:rFonts w:ascii="Times New Roman" w:hAnsi="Times New Roman" w:cs="Times New Roman"/>
        </w:rPr>
      </w:pPr>
      <w:r w:rsidRPr="00FC4569">
        <w:rPr>
          <w:rFonts w:ascii="Times New Roman" w:hAnsi="Times New Roman" w:cs="Times New Roman"/>
        </w:rPr>
        <w:t>Утверждено Решением двадцать девятой сессии</w:t>
      </w:r>
    </w:p>
    <w:p w:rsidR="00EA3AF0" w:rsidRPr="00FC4569" w:rsidRDefault="00EA3AF0" w:rsidP="00EA3AF0">
      <w:pPr>
        <w:pStyle w:val="ConsPlusNormal"/>
        <w:jc w:val="right"/>
        <w:rPr>
          <w:rFonts w:ascii="Times New Roman" w:hAnsi="Times New Roman" w:cs="Times New Roman"/>
        </w:rPr>
      </w:pPr>
      <w:r w:rsidRPr="00FC4569">
        <w:rPr>
          <w:rFonts w:ascii="Times New Roman" w:hAnsi="Times New Roman" w:cs="Times New Roman"/>
        </w:rPr>
        <w:lastRenderedPageBreak/>
        <w:t xml:space="preserve">Совета депутатов Скалинского сельсовета </w:t>
      </w:r>
    </w:p>
    <w:p w:rsidR="00EA3AF0" w:rsidRPr="00FC4569" w:rsidRDefault="00EA3AF0" w:rsidP="00EA3AF0">
      <w:pPr>
        <w:pStyle w:val="ConsPlusNormal"/>
        <w:jc w:val="right"/>
        <w:rPr>
          <w:rFonts w:ascii="Times New Roman" w:hAnsi="Times New Roman" w:cs="Times New Roman"/>
        </w:rPr>
      </w:pPr>
      <w:r w:rsidRPr="00FC4569">
        <w:rPr>
          <w:rFonts w:ascii="Times New Roman" w:hAnsi="Times New Roman" w:cs="Times New Roman"/>
        </w:rPr>
        <w:t>Колыванского района Новосибирской области</w:t>
      </w:r>
    </w:p>
    <w:p w:rsidR="00EA3AF0" w:rsidRPr="00FC4569" w:rsidRDefault="00EA3AF0" w:rsidP="00EA3AF0">
      <w:pPr>
        <w:pStyle w:val="ConsPlusNormal"/>
        <w:jc w:val="right"/>
        <w:rPr>
          <w:rFonts w:ascii="Times New Roman" w:hAnsi="Times New Roman" w:cs="Times New Roman"/>
        </w:rPr>
      </w:pPr>
      <w:r w:rsidRPr="00FC4569">
        <w:rPr>
          <w:rFonts w:ascii="Times New Roman" w:hAnsi="Times New Roman" w:cs="Times New Roman"/>
        </w:rPr>
        <w:t xml:space="preserve">№ </w:t>
      </w:r>
      <w:r>
        <w:rPr>
          <w:rFonts w:ascii="Times New Roman" w:hAnsi="Times New Roman" w:cs="Times New Roman"/>
        </w:rPr>
        <w:t>131</w:t>
      </w:r>
      <w:r w:rsidRPr="00FC4569">
        <w:rPr>
          <w:rFonts w:ascii="Times New Roman" w:hAnsi="Times New Roman" w:cs="Times New Roman"/>
        </w:rPr>
        <w:t xml:space="preserve"> от </w:t>
      </w:r>
      <w:r>
        <w:rPr>
          <w:rFonts w:ascii="Times New Roman" w:hAnsi="Times New Roman" w:cs="Times New Roman"/>
        </w:rPr>
        <w:t>23.04</w:t>
      </w:r>
      <w:r w:rsidRPr="00FC4569">
        <w:rPr>
          <w:rFonts w:ascii="Times New Roman" w:hAnsi="Times New Roman" w:cs="Times New Roman"/>
        </w:rPr>
        <w:t>.2018</w:t>
      </w:r>
    </w:p>
    <w:p w:rsidR="00EA3AF0" w:rsidRPr="00FC4569" w:rsidRDefault="00EA3AF0" w:rsidP="00EA3AF0">
      <w:pPr>
        <w:pStyle w:val="ConsPlusNormal"/>
        <w:jc w:val="center"/>
        <w:rPr>
          <w:rFonts w:ascii="Times New Roman" w:hAnsi="Times New Roman" w:cs="Times New Roman"/>
        </w:rPr>
      </w:pPr>
    </w:p>
    <w:p w:rsidR="00EA3AF0" w:rsidRDefault="00EA3AF0" w:rsidP="00EA3AF0">
      <w:pPr>
        <w:pStyle w:val="ConsPlusNormal"/>
        <w:jc w:val="center"/>
        <w:rPr>
          <w:szCs w:val="24"/>
        </w:rPr>
      </w:pPr>
      <w:r>
        <w:rPr>
          <w:szCs w:val="24"/>
        </w:rPr>
        <w:t>ПЕРЕЧЕНЬ</w:t>
      </w:r>
    </w:p>
    <w:p w:rsidR="00EA3AF0" w:rsidRDefault="00EA3AF0" w:rsidP="00EA3AF0">
      <w:pPr>
        <w:pStyle w:val="ConsPlusNormal"/>
        <w:jc w:val="center"/>
        <w:rPr>
          <w:szCs w:val="24"/>
        </w:rPr>
      </w:pPr>
    </w:p>
    <w:p w:rsidR="00EA3AF0" w:rsidRDefault="00EA3AF0" w:rsidP="00EA3AF0">
      <w:pPr>
        <w:pStyle w:val="ConsPlusNormal"/>
        <w:ind w:firstLine="540"/>
        <w:jc w:val="center"/>
        <w:rPr>
          <w:szCs w:val="24"/>
        </w:rPr>
      </w:pPr>
      <w:r>
        <w:rPr>
          <w:szCs w:val="24"/>
        </w:rPr>
        <w:t>имущества, подлежащего передаче из муниципальной собственности Скалинского сельсовета Колыванского района Новосибирской области в муниципальную собственность Колыванского района Новосибирской области</w:t>
      </w:r>
    </w:p>
    <w:p w:rsidR="00EA3AF0" w:rsidRDefault="00EA3AF0" w:rsidP="00EA3AF0">
      <w:pPr>
        <w:pStyle w:val="ConsPlusNormal"/>
        <w:ind w:firstLine="540"/>
        <w:jc w:val="center"/>
        <w:rPr>
          <w:szCs w:val="24"/>
        </w:rPr>
      </w:pPr>
    </w:p>
    <w:p w:rsidR="00EA3AF0" w:rsidRDefault="00EA3AF0" w:rsidP="00EA3AF0">
      <w:pPr>
        <w:pStyle w:val="ConsPlusNormal"/>
        <w:ind w:firstLine="540"/>
        <w:jc w:val="center"/>
      </w:pPr>
    </w:p>
    <w:tbl>
      <w:tblPr>
        <w:tblW w:w="9337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079"/>
        <w:gridCol w:w="1080"/>
        <w:gridCol w:w="2378"/>
        <w:gridCol w:w="2532"/>
        <w:gridCol w:w="2268"/>
      </w:tblGrid>
      <w:tr w:rsidR="00EA3AF0" w:rsidTr="00B661CC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AF0" w:rsidRDefault="00EA3AF0" w:rsidP="00B661CC">
            <w:pPr>
              <w:pStyle w:val="ConsPlusNormal"/>
              <w:spacing w:line="276" w:lineRule="auto"/>
              <w:jc w:val="center"/>
              <w:rPr>
                <w:lang w:val="en-US"/>
              </w:rPr>
            </w:pPr>
            <w:r>
              <w:t>Полное наименование организации &lt;1&gt;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AF0" w:rsidRDefault="00EA3AF0" w:rsidP="00B661CC">
            <w:pPr>
              <w:pStyle w:val="ConsPlusNormal"/>
              <w:spacing w:line="276" w:lineRule="auto"/>
            </w:pPr>
            <w:r>
              <w:t>Адрес места нахождения организации &lt;1&gt;, ИНН организации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AF0" w:rsidRDefault="00EA3AF0" w:rsidP="00B661CC">
            <w:pPr>
              <w:pStyle w:val="ConsPlusNormal"/>
              <w:spacing w:line="276" w:lineRule="auto"/>
              <w:jc w:val="center"/>
            </w:pPr>
            <w:r>
              <w:t>Наименование имущества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AF0" w:rsidRDefault="00EA3AF0" w:rsidP="00B661CC">
            <w:pPr>
              <w:pStyle w:val="ConsPlusNormal"/>
              <w:spacing w:line="276" w:lineRule="auto"/>
              <w:jc w:val="center"/>
            </w:pPr>
            <w:r>
              <w:t>Адрес места нахождения имущества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AF0" w:rsidRDefault="00EA3AF0" w:rsidP="00B661CC">
            <w:pPr>
              <w:pStyle w:val="ConsPlusNormal"/>
              <w:spacing w:line="276" w:lineRule="auto"/>
              <w:jc w:val="center"/>
              <w:rPr>
                <w:lang w:val="en-US"/>
              </w:rPr>
            </w:pPr>
            <w:r>
              <w:t xml:space="preserve">Индивидуализирующие характеристики имущества </w:t>
            </w:r>
            <w:r>
              <w:rPr>
                <w:lang w:val="en-US"/>
              </w:rPr>
              <w:t>&lt;2&gt;</w:t>
            </w:r>
          </w:p>
        </w:tc>
      </w:tr>
      <w:tr w:rsidR="00EA3AF0" w:rsidTr="00B661CC">
        <w:trPr>
          <w:trHeight w:val="1647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AF0" w:rsidRDefault="00EA3AF0" w:rsidP="00B661CC">
            <w:pPr>
              <w:pStyle w:val="ConsPlusNormal"/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AF0" w:rsidRDefault="00EA3AF0" w:rsidP="00B661CC">
            <w:pPr>
              <w:pStyle w:val="ConsPlusNormal"/>
              <w:spacing w:line="276" w:lineRule="auto"/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AF0" w:rsidRDefault="00EA3AF0" w:rsidP="00B661CC">
            <w:pPr>
              <w:pStyle w:val="ConsPlusNormal"/>
              <w:spacing w:line="276" w:lineRule="auto"/>
            </w:pPr>
            <w:r>
              <w:rPr>
                <w:color w:val="504D4D"/>
                <w:szCs w:val="24"/>
              </w:rPr>
              <w:t xml:space="preserve">Сооружение: Водозаборная скважина № НВ-186 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AF0" w:rsidRDefault="00EA3AF0" w:rsidP="00B661CC">
            <w:pPr>
              <w:pStyle w:val="ConsPlusNormal"/>
              <w:spacing w:line="276" w:lineRule="auto"/>
            </w:pPr>
            <w:r>
              <w:t xml:space="preserve">633180, Новосибирская область, </w:t>
            </w:r>
            <w:proofErr w:type="spellStart"/>
            <w:r>
              <w:t>Колыванский</w:t>
            </w:r>
            <w:proofErr w:type="spellEnd"/>
            <w:r>
              <w:t xml:space="preserve"> район, с. Скала, </w:t>
            </w:r>
            <w:r>
              <w:rPr>
                <w:color w:val="504D4D"/>
                <w:szCs w:val="24"/>
              </w:rPr>
              <w:t>ул. Молодежная, д. 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AF0" w:rsidRDefault="00EA3AF0" w:rsidP="00B661CC">
            <w:pPr>
              <w:pStyle w:val="ConsPlusNormal"/>
              <w:spacing w:line="276" w:lineRule="auto"/>
              <w:ind w:firstLine="99"/>
              <w:rPr>
                <w:rFonts w:ascii="Times New Roman" w:hAnsi="Times New Roman"/>
                <w:sz w:val="24"/>
              </w:rPr>
            </w:pPr>
            <w:r>
              <w:t>Глубина 37,5 м.</w:t>
            </w:r>
          </w:p>
          <w:p w:rsidR="00EA3AF0" w:rsidRDefault="00EA3AF0" w:rsidP="00B661CC">
            <w:pPr>
              <w:pStyle w:val="ConsPlusNormal"/>
              <w:spacing w:line="276" w:lineRule="auto"/>
              <w:ind w:firstLine="99"/>
            </w:pPr>
            <w:r>
              <w:t>Кадастровый номер 54:10:021501:2292</w:t>
            </w:r>
          </w:p>
          <w:p w:rsidR="00EA3AF0" w:rsidRDefault="00EA3AF0" w:rsidP="00B661CC">
            <w:pPr>
              <w:pStyle w:val="ConsPlusNormal"/>
              <w:spacing w:line="276" w:lineRule="auto"/>
              <w:ind w:firstLine="99"/>
            </w:pPr>
            <w:r>
              <w:t>Год завершения строительства 1988</w:t>
            </w:r>
          </w:p>
        </w:tc>
      </w:tr>
      <w:tr w:rsidR="00EA3AF0" w:rsidTr="00B661CC">
        <w:trPr>
          <w:trHeight w:val="127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AF0" w:rsidRDefault="00EA3AF0" w:rsidP="00B661CC">
            <w:pPr>
              <w:pStyle w:val="ConsPlusNormal"/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AF0" w:rsidRDefault="00EA3AF0" w:rsidP="00B661CC">
            <w:pPr>
              <w:pStyle w:val="ConsPlusNormal"/>
              <w:spacing w:line="276" w:lineRule="auto"/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AF0" w:rsidRDefault="00EA3AF0" w:rsidP="00B661CC">
            <w:pPr>
              <w:pStyle w:val="ConsPlusNormal"/>
              <w:spacing w:line="276" w:lineRule="auto"/>
              <w:rPr>
                <w:color w:val="504D4D"/>
                <w:szCs w:val="24"/>
              </w:rPr>
            </w:pPr>
            <w:r>
              <w:rPr>
                <w:color w:val="504D4D"/>
                <w:szCs w:val="24"/>
              </w:rPr>
              <w:t>Земельный участок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AF0" w:rsidRDefault="00EA3AF0" w:rsidP="00B661CC">
            <w:pPr>
              <w:pStyle w:val="ConsPlusNormal"/>
              <w:spacing w:line="276" w:lineRule="auto"/>
            </w:pPr>
            <w:r>
              <w:t xml:space="preserve">633180, Новосибирская область, </w:t>
            </w:r>
            <w:proofErr w:type="spellStart"/>
            <w:r>
              <w:t>Колыванский</w:t>
            </w:r>
            <w:proofErr w:type="spellEnd"/>
            <w:r>
              <w:t xml:space="preserve"> район, с. Скала,</w:t>
            </w:r>
            <w:r>
              <w:rPr>
                <w:color w:val="504D4D"/>
                <w:szCs w:val="24"/>
              </w:rPr>
              <w:t xml:space="preserve"> ул. Молодежная, д. 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AF0" w:rsidRDefault="00EA3AF0" w:rsidP="00B661CC">
            <w:pPr>
              <w:pStyle w:val="ConsPlusNormal"/>
              <w:spacing w:line="276" w:lineRule="auto"/>
              <w:ind w:firstLine="99"/>
              <w:rPr>
                <w:rFonts w:ascii="Times New Roman" w:hAnsi="Times New Roman"/>
                <w:sz w:val="24"/>
              </w:rPr>
            </w:pPr>
            <w:r>
              <w:t xml:space="preserve">Площадь 438 кв.м. </w:t>
            </w:r>
          </w:p>
          <w:p w:rsidR="00EA3AF0" w:rsidRDefault="00EA3AF0" w:rsidP="00B661CC">
            <w:pPr>
              <w:pStyle w:val="ConsPlusNormal"/>
              <w:spacing w:line="276" w:lineRule="auto"/>
              <w:ind w:firstLine="99"/>
            </w:pPr>
            <w:r>
              <w:t>Кадастровый номер 54:10:021501:2291</w:t>
            </w:r>
          </w:p>
          <w:p w:rsidR="00EA3AF0" w:rsidRDefault="00EA3AF0" w:rsidP="00B661CC">
            <w:pPr>
              <w:pStyle w:val="ConsPlusNormal"/>
              <w:spacing w:line="276" w:lineRule="auto"/>
              <w:ind w:firstLine="99"/>
            </w:pPr>
          </w:p>
        </w:tc>
      </w:tr>
    </w:tbl>
    <w:p w:rsidR="00EA3AF0" w:rsidRDefault="00EA3AF0" w:rsidP="00EA3AF0">
      <w:pPr>
        <w:shd w:val="clear" w:color="auto" w:fill="FFFFFF"/>
        <w:tabs>
          <w:tab w:val="left" w:pos="874"/>
        </w:tabs>
        <w:ind w:left="6"/>
      </w:pPr>
    </w:p>
    <w:p w:rsidR="00EA3AF0" w:rsidRDefault="00EA3AF0" w:rsidP="00EA3AF0">
      <w:pPr>
        <w:shd w:val="clear" w:color="auto" w:fill="FFFFFF"/>
        <w:tabs>
          <w:tab w:val="left" w:pos="874"/>
        </w:tabs>
        <w:ind w:left="6"/>
      </w:pPr>
    </w:p>
    <w:p w:rsidR="00EA3AF0" w:rsidRDefault="00EA3AF0" w:rsidP="00EA3AF0">
      <w:pPr>
        <w:shd w:val="clear" w:color="auto" w:fill="FFFFFF"/>
        <w:tabs>
          <w:tab w:val="left" w:pos="874"/>
        </w:tabs>
        <w:ind w:left="6"/>
      </w:pPr>
    </w:p>
    <w:p w:rsidR="0038065B" w:rsidRDefault="0038065B"/>
    <w:sectPr w:rsidR="0038065B" w:rsidSect="008F7E0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A3AF0"/>
    <w:rsid w:val="00204818"/>
    <w:rsid w:val="0038065B"/>
    <w:rsid w:val="005366BD"/>
    <w:rsid w:val="005A1D80"/>
    <w:rsid w:val="005E5234"/>
    <w:rsid w:val="00EA3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A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EA3AF0"/>
    <w:pPr>
      <w:jc w:val="both"/>
    </w:pPr>
    <w:rPr>
      <w:rFonts w:ascii="Arial Narrow" w:hAnsi="Arial Narrow"/>
      <w:bCs/>
      <w:sz w:val="20"/>
    </w:rPr>
  </w:style>
  <w:style w:type="character" w:customStyle="1" w:styleId="30">
    <w:name w:val="Основной текст 3 Знак"/>
    <w:basedOn w:val="a0"/>
    <w:link w:val="3"/>
    <w:rsid w:val="00EA3AF0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31">
    <w:name w:val="Body Text Indent 3"/>
    <w:basedOn w:val="a"/>
    <w:link w:val="32"/>
    <w:unhideWhenUsed/>
    <w:rsid w:val="00EA3AF0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EA3AF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A3A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427</Words>
  <Characters>2439</Characters>
  <Application>Microsoft Office Word</Application>
  <DocSecurity>0</DocSecurity>
  <Lines>20</Lines>
  <Paragraphs>5</Paragraphs>
  <ScaleCrop>false</ScaleCrop>
  <Company>Microsoft</Company>
  <LinksUpToDate>false</LinksUpToDate>
  <CharactersWithSpaces>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1</cp:revision>
  <dcterms:created xsi:type="dcterms:W3CDTF">2018-05-10T05:44:00Z</dcterms:created>
  <dcterms:modified xsi:type="dcterms:W3CDTF">2018-05-10T05:46:00Z</dcterms:modified>
</cp:coreProperties>
</file>